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Лекция на тему "Диаграммы последовательностей и взаимодействий в UML. Процесс моделирования взаимодействий между объектами" охватывает два ключевых аспекта объектно-ориентированного анализа и проектирования: диаграммы последовательностей и диаграммы взаимодействий, которые являются частью UML (</w:t>
      </w: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Unified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Modeling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Language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>) и позволяют моделировать динамическое поведение системы.</w:t>
      </w:r>
    </w:p>
    <w:p w:rsidR="00A26C1D" w:rsidRPr="00A26C1D" w:rsidRDefault="00A26C1D" w:rsidP="00A26C1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 в динамическое моделирование UML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Динамическое моделирование показывает, как объекты системы взаимодействуют между собой с течением времени для выполнения определенных функций. Оно включает:</w:t>
      </w:r>
    </w:p>
    <w:p w:rsidR="00A26C1D" w:rsidRPr="00A26C1D" w:rsidRDefault="00A26C1D" w:rsidP="00A26C1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Диаграммы последовательностей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Sequence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diagrams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proofErr w:type="gram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Показывают</w:t>
      </w:r>
      <w:proofErr w:type="gramEnd"/>
      <w:r w:rsidRPr="00A26C1D">
        <w:rPr>
          <w:rFonts w:ascii="Times New Roman" w:eastAsia="Times New Roman" w:hAnsi="Times New Roman" w:cs="Times New Roman"/>
          <w:lang w:eastAsia="ru-RU"/>
        </w:rPr>
        <w:t>, как объекты взаимодействуют друг с другом с течением времени.</w:t>
      </w:r>
    </w:p>
    <w:p w:rsidR="00A26C1D" w:rsidRPr="00A26C1D" w:rsidRDefault="00A26C1D" w:rsidP="00A26C1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Диаграммы взаимодействий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Collaboration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diagrams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proofErr w:type="gram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Отображают</w:t>
      </w:r>
      <w:proofErr w:type="gramEnd"/>
      <w:r w:rsidRPr="00A26C1D">
        <w:rPr>
          <w:rFonts w:ascii="Times New Roman" w:eastAsia="Times New Roman" w:hAnsi="Times New Roman" w:cs="Times New Roman"/>
          <w:lang w:eastAsia="ru-RU"/>
        </w:rPr>
        <w:t xml:space="preserve"> объекты и сообщения между ними, подчеркивая структуру взаимодействий.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Эти диаграммы полезны на этапе проектирования, поскольку помогают определить и документировать процесс взаимодействия объектов.</w:t>
      </w:r>
    </w:p>
    <w:p w:rsidR="00A26C1D" w:rsidRPr="00A26C1D" w:rsidRDefault="00A26C1D" w:rsidP="00A26C1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Диаграммы последовательностей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Sequence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Diagrams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Диаграммы последовательностей (</w:t>
      </w: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Sequence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Diagrams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>) UML визуализируют взаимодействие объектов в хронологическом порядке. Это один из основных инструментов для анализа сценариев использования (</w:t>
      </w: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use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cases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>) и определения потока управления между объектами.</w:t>
      </w:r>
    </w:p>
    <w:p w:rsidR="00A26C1D" w:rsidRPr="00A26C1D" w:rsidRDefault="00A26C1D" w:rsidP="00A26C1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Основные элементы диаграммы последовательностей:</w:t>
      </w:r>
    </w:p>
    <w:p w:rsidR="00A26C1D" w:rsidRPr="00A26C1D" w:rsidRDefault="00A26C1D" w:rsidP="00A26C1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Акторы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Внешние сущности, взаимодействующие с системой. Например, пользователь.</w:t>
      </w:r>
    </w:p>
    <w:p w:rsidR="00A26C1D" w:rsidRPr="00A26C1D" w:rsidRDefault="00A26C1D" w:rsidP="00A26C1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Объекты: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Классы системы, которые взаимодействуют друг с другом.</w:t>
      </w:r>
    </w:p>
    <w:p w:rsidR="00A26C1D" w:rsidRPr="00A26C1D" w:rsidRDefault="00A26C1D" w:rsidP="00A26C1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Линия жизни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Lifeline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Вертикальная пунктирная линия, представляющая существование объекта с течением времени.</w:t>
      </w:r>
    </w:p>
    <w:p w:rsidR="00A26C1D" w:rsidRPr="00A26C1D" w:rsidRDefault="00A26C1D" w:rsidP="00A26C1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Сообщения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Messages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Горизонтальные стрелки, которые показывают взаимодействия между объектами. Сообщения могут быть синхронными и асинхронными.</w:t>
      </w:r>
    </w:p>
    <w:p w:rsidR="00A26C1D" w:rsidRPr="00A26C1D" w:rsidRDefault="00A26C1D" w:rsidP="00A26C1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Активности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Activation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bars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Прямоугольники на линии жизни, указывающие, когда объект выполняет действия.</w:t>
      </w:r>
    </w:p>
    <w:p w:rsidR="00A26C1D" w:rsidRPr="00A26C1D" w:rsidRDefault="00A26C1D" w:rsidP="00A26C1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Возвратные сообщения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Return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messages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Пунктирные стрелки, которые показывают возврат значений или завершение вызова.</w:t>
      </w:r>
    </w:p>
    <w:p w:rsidR="00A26C1D" w:rsidRPr="00A26C1D" w:rsidRDefault="00A26C1D" w:rsidP="00A26C1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Пример диаграммы последовательностей: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Предположим, есть сценарий "Пользователь заказывает товар в интернет-магазине":</w:t>
      </w:r>
    </w:p>
    <w:p w:rsidR="00A26C1D" w:rsidRPr="00A26C1D" w:rsidRDefault="00A26C1D" w:rsidP="00A26C1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Пользователь посылает запрос на заказ товара.</w:t>
      </w:r>
    </w:p>
    <w:p w:rsidR="00A26C1D" w:rsidRPr="00A26C1D" w:rsidRDefault="00A26C1D" w:rsidP="00A26C1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Система проверяет наличие товара на складе.</w:t>
      </w:r>
    </w:p>
    <w:p w:rsidR="00A26C1D" w:rsidRPr="00A26C1D" w:rsidRDefault="00A26C1D" w:rsidP="00A26C1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Система создает заказ.</w:t>
      </w:r>
    </w:p>
    <w:p w:rsidR="00A26C1D" w:rsidRPr="00A26C1D" w:rsidRDefault="00A26C1D" w:rsidP="00A26C1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Система подтверждает заказ пользователю.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Диаграмма последовательностей для этого сценария может выглядеть следующим образом:</w:t>
      </w:r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>lua</w:t>
      </w:r>
      <w:proofErr w:type="spellEnd"/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Копировать код</w:t>
      </w:r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Пользователь      Система      Склад</w:t>
      </w:r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            |</w:t>
      </w:r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|--- запрос </w:t>
      </w:r>
      <w:proofErr w:type="gramStart"/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>----&gt;|</w:t>
      </w:r>
      <w:proofErr w:type="gramEnd"/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|</w:t>
      </w:r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|--- проверка наличия </w:t>
      </w:r>
      <w:proofErr w:type="gramStart"/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>-----&gt;|</w:t>
      </w:r>
      <w:proofErr w:type="gramEnd"/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</w:t>
      </w:r>
      <w:proofErr w:type="gramStart"/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>|&lt;</w:t>
      </w:r>
      <w:proofErr w:type="gramEnd"/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>---- подтверждение ------|</w:t>
      </w:r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>|&lt;</w:t>
      </w:r>
      <w:proofErr w:type="gramEnd"/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>--- ответ -----|            |</w:t>
      </w:r>
    </w:p>
    <w:p w:rsidR="00A26C1D" w:rsidRPr="00A26C1D" w:rsidRDefault="00A26C1D" w:rsidP="00A26C1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Диаграммы взаимодействий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Collaboration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Diagrams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Диаграммы взаимодействий (</w:t>
      </w: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Collaboration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Diagrams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>) UML показывают взаимодействие объектов в системе и фокусируются на том, как объекты связаны друг с другом. В отличие от диаграмм последовательностей, которые акцентируют внимание на временном порядке сообщений, диаграммы взаимодействий больше сосредоточены на структурных связях между объектами.</w:t>
      </w:r>
    </w:p>
    <w:p w:rsidR="00A26C1D" w:rsidRPr="00A26C1D" w:rsidRDefault="00A26C1D" w:rsidP="00A26C1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Основные элементы диаграммы взаимодействий:</w:t>
      </w:r>
    </w:p>
    <w:p w:rsidR="00A26C1D" w:rsidRPr="00A26C1D" w:rsidRDefault="00A26C1D" w:rsidP="00A26C1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Объекты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Objects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Классы системы, отображаемые в виде прямоугольников.</w:t>
      </w:r>
    </w:p>
    <w:p w:rsidR="00A26C1D" w:rsidRPr="00A26C1D" w:rsidRDefault="00A26C1D" w:rsidP="00A26C1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Связи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Links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Линии между объектами, которые указывают на то, что объекты связаны и могут обмениваться сообщениями.</w:t>
      </w:r>
    </w:p>
    <w:p w:rsidR="00A26C1D" w:rsidRPr="00A26C1D" w:rsidRDefault="00A26C1D" w:rsidP="00A26C1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Сообщения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Messages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Нумерованные стрелки, которые показывают, какие сообщения отправляются между объектами. Нумерация помогает проследить последовательность вызовов.</w:t>
      </w:r>
    </w:p>
    <w:p w:rsidR="00A26C1D" w:rsidRPr="00A26C1D" w:rsidRDefault="00A26C1D" w:rsidP="00A26C1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Пример диаграммы взаимодействий: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Для того же сценария с интернет-магазином, диаграмма взаимодействий может выглядеть следующим образом:</w:t>
      </w:r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>lua</w:t>
      </w:r>
      <w:proofErr w:type="spellEnd"/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 код</w:t>
      </w:r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Пользователь &lt;--1-- Система --&gt;2--&gt; Склад</w:t>
      </w:r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&lt;--3--</w:t>
      </w:r>
    </w:p>
    <w:p w:rsidR="00A26C1D" w:rsidRPr="00A26C1D" w:rsidRDefault="00A26C1D" w:rsidP="00A2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6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--4--&gt;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Здесь показаны взаимодействия между объектами "Пользователь", "Система" и "Склад" с акцентом на порядке обмена сообщениями, который нумерован от 1 до 4.</w:t>
      </w:r>
    </w:p>
    <w:p w:rsidR="00A26C1D" w:rsidRPr="00A26C1D" w:rsidRDefault="00A26C1D" w:rsidP="00A26C1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Процесс моделирования взаимодействий между объектами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Моделирование взаимодействий между объектами помогает в проектировании системы, обеспечивая понимание следующих аспектов:</w:t>
      </w:r>
    </w:p>
    <w:p w:rsidR="00A26C1D" w:rsidRPr="00A26C1D" w:rsidRDefault="00A26C1D" w:rsidP="00A26C1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Распределение обязанностей: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Диаграммы помогают определить, какой объект отвечает за выполнение конкретных действий в системе.</w:t>
      </w:r>
    </w:p>
    <w:p w:rsidR="00A26C1D" w:rsidRPr="00A26C1D" w:rsidRDefault="00A26C1D" w:rsidP="00A26C1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Синхронизация действий: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Взаимодействие между объектами и время, когда они должны происходить, легко отображается в диаграммах последовательностей.</w:t>
      </w:r>
    </w:p>
    <w:p w:rsidR="00A26C1D" w:rsidRPr="00A26C1D" w:rsidRDefault="00A26C1D" w:rsidP="00A26C1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Поток данных</w:t>
      </w:r>
      <w:proofErr w:type="gram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Легко</w:t>
      </w:r>
      <w:proofErr w:type="gramEnd"/>
      <w:r w:rsidRPr="00A26C1D">
        <w:rPr>
          <w:rFonts w:ascii="Times New Roman" w:eastAsia="Times New Roman" w:hAnsi="Times New Roman" w:cs="Times New Roman"/>
          <w:lang w:eastAsia="ru-RU"/>
        </w:rPr>
        <w:t xml:space="preserve"> проследить, как данные перемещаются между объектами через сообщения.</w:t>
      </w:r>
    </w:p>
    <w:p w:rsidR="00A26C1D" w:rsidRPr="00A26C1D" w:rsidRDefault="00A26C1D" w:rsidP="00A26C1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Обнаружение возможных проблем: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Диаграммы позволяют выявить узкие места, избыточные зависимости или сложные последовательности вызовов.</w:t>
      </w:r>
    </w:p>
    <w:p w:rsidR="00A26C1D" w:rsidRPr="00A26C1D" w:rsidRDefault="00A26C1D" w:rsidP="00A26C1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Шаги моделирования:</w:t>
      </w:r>
    </w:p>
    <w:p w:rsidR="00A26C1D" w:rsidRPr="00A26C1D" w:rsidRDefault="00A26C1D" w:rsidP="00A26C1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Определение сценариев использования (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Use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cases</w:t>
      </w:r>
      <w:proofErr w:type="spellEnd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Начните с моделирования ключевых сценариев использования, в которых объекты системы взаимодействуют друг с другом.</w:t>
      </w:r>
    </w:p>
    <w:p w:rsidR="00A26C1D" w:rsidRPr="00A26C1D" w:rsidRDefault="00A26C1D" w:rsidP="00A26C1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Выделение объектов</w:t>
      </w:r>
      <w:proofErr w:type="gram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Определите</w:t>
      </w:r>
      <w:proofErr w:type="gramEnd"/>
      <w:r w:rsidRPr="00A26C1D">
        <w:rPr>
          <w:rFonts w:ascii="Times New Roman" w:eastAsia="Times New Roman" w:hAnsi="Times New Roman" w:cs="Times New Roman"/>
          <w:lang w:eastAsia="ru-RU"/>
        </w:rPr>
        <w:t>, какие объекты участвуют в сценарии, и создайте для них линии жизни на диаграмме последовательностей или связи на диаграмме взаимодействий.</w:t>
      </w:r>
    </w:p>
    <w:p w:rsidR="00A26C1D" w:rsidRPr="00A26C1D" w:rsidRDefault="00A26C1D" w:rsidP="00A26C1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Определение сообщений: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Нарисуйте стрелки сообщений, передаваемых между объектами, указывая порядок их отправки.</w:t>
      </w:r>
    </w:p>
    <w:p w:rsidR="00A26C1D" w:rsidRPr="00A26C1D" w:rsidRDefault="00A26C1D" w:rsidP="00A26C1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Добавление условий и циклов</w:t>
      </w:r>
      <w:proofErr w:type="gramStart"/>
      <w:r w:rsidRPr="00A26C1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A26C1D">
        <w:rPr>
          <w:rFonts w:ascii="Times New Roman" w:eastAsia="Times New Roman" w:hAnsi="Times New Roman" w:cs="Times New Roman"/>
          <w:lang w:eastAsia="ru-RU"/>
        </w:rPr>
        <w:t xml:space="preserve"> Если</w:t>
      </w:r>
      <w:proofErr w:type="gramEnd"/>
      <w:r w:rsidRPr="00A26C1D">
        <w:rPr>
          <w:rFonts w:ascii="Times New Roman" w:eastAsia="Times New Roman" w:hAnsi="Times New Roman" w:cs="Times New Roman"/>
          <w:lang w:eastAsia="ru-RU"/>
        </w:rPr>
        <w:t xml:space="preserve"> необходимо, добавьте условия (</w:t>
      </w: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if-else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>) или повторения (</w:t>
      </w: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loops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>), чтобы отразить сложные сценарии.</w:t>
      </w:r>
    </w:p>
    <w:p w:rsidR="00A26C1D" w:rsidRPr="00A26C1D" w:rsidRDefault="00A26C1D" w:rsidP="00A26C1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Пример моделирования взаимодействий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Для примера можно рассмотреть систему бронирования номеров в отеле:</w:t>
      </w:r>
    </w:p>
    <w:p w:rsidR="00A26C1D" w:rsidRPr="00A26C1D" w:rsidRDefault="00A26C1D" w:rsidP="00A26C1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6C1D">
        <w:rPr>
          <w:rFonts w:ascii="Times New Roman" w:eastAsia="Times New Roman" w:hAnsi="Times New Roman" w:cs="Times New Roman"/>
          <w:lang w:eastAsia="ru-RU"/>
        </w:rPr>
        <w:t>Акторы</w:t>
      </w:r>
      <w:proofErr w:type="spellEnd"/>
      <w:r w:rsidRPr="00A26C1D">
        <w:rPr>
          <w:rFonts w:ascii="Times New Roman" w:eastAsia="Times New Roman" w:hAnsi="Times New Roman" w:cs="Times New Roman"/>
          <w:lang w:eastAsia="ru-RU"/>
        </w:rPr>
        <w:t>: Пользователь и Система.</w:t>
      </w:r>
    </w:p>
    <w:p w:rsidR="00A26C1D" w:rsidRPr="00A26C1D" w:rsidRDefault="00A26C1D" w:rsidP="00A26C1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Объекты: "Пользователь", "Система бронирования", "Номер отеля", "База данных".</w:t>
      </w:r>
    </w:p>
    <w:p w:rsidR="00A26C1D" w:rsidRPr="00A26C1D" w:rsidRDefault="00A26C1D" w:rsidP="00A26C1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Сценарий: Пользователь бронирует номер в отеле.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Диаграмма последовательностей может показать следующие шаги:</w:t>
      </w:r>
    </w:p>
    <w:p w:rsidR="00A26C1D" w:rsidRPr="00A26C1D" w:rsidRDefault="00A26C1D" w:rsidP="00A26C1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Пользователь отправляет запрос на бронирование.</w:t>
      </w:r>
    </w:p>
    <w:p w:rsidR="00A26C1D" w:rsidRPr="00A26C1D" w:rsidRDefault="00A26C1D" w:rsidP="00A26C1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Система проверяет доступность номеров.</w:t>
      </w:r>
    </w:p>
    <w:p w:rsidR="00A26C1D" w:rsidRPr="00A26C1D" w:rsidRDefault="00A26C1D" w:rsidP="00A26C1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Если номер доступен, система создает бронирование.</w:t>
      </w:r>
    </w:p>
    <w:p w:rsidR="00A26C1D" w:rsidRPr="00A26C1D" w:rsidRDefault="00A26C1D" w:rsidP="00A26C1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Система подтверждает бронирование пользователю.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Диаграмма взаимодействий может также визуализировать эти шаги, акцентируя внимание на связях между объектами "Пользователь", "Система бронирования" и "База данных".</w:t>
      </w:r>
    </w:p>
    <w:p w:rsidR="00A26C1D" w:rsidRPr="00A26C1D" w:rsidRDefault="00A26C1D" w:rsidP="00A26C1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A26C1D" w:rsidRPr="00A26C1D" w:rsidRDefault="00A26C1D" w:rsidP="00A26C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6C1D">
        <w:rPr>
          <w:rFonts w:ascii="Times New Roman" w:eastAsia="Times New Roman" w:hAnsi="Times New Roman" w:cs="Times New Roman"/>
          <w:lang w:eastAsia="ru-RU"/>
        </w:rPr>
        <w:t>Диаграммы последовательностей и взаимодействий являются важными инструментами UML для проектирования динамического поведения системы. Они помогают разработчикам и аналитикам визуализировать, как объекты взаимодействуют между собой в процессе выполнения различных функций. Эти диаграммы играют важную роль в уточнении требований, распределении обязанностей между объектами и выявлении потенциальных проблем на ранних этапах проектирования.</w:t>
      </w:r>
    </w:p>
    <w:p w:rsidR="00254D93" w:rsidRDefault="00A26C1D">
      <w:bookmarkStart w:id="0" w:name="_GoBack"/>
      <w:bookmarkEnd w:id="0"/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FFE"/>
    <w:multiLevelType w:val="multilevel"/>
    <w:tmpl w:val="5E86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62890"/>
    <w:multiLevelType w:val="multilevel"/>
    <w:tmpl w:val="8C08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80819"/>
    <w:multiLevelType w:val="multilevel"/>
    <w:tmpl w:val="B45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81010"/>
    <w:multiLevelType w:val="multilevel"/>
    <w:tmpl w:val="BC6A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E77B6"/>
    <w:multiLevelType w:val="multilevel"/>
    <w:tmpl w:val="B830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E66B7"/>
    <w:multiLevelType w:val="multilevel"/>
    <w:tmpl w:val="6E8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C347F0"/>
    <w:multiLevelType w:val="multilevel"/>
    <w:tmpl w:val="06F6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31293"/>
    <w:multiLevelType w:val="multilevel"/>
    <w:tmpl w:val="8D68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1D"/>
    <w:rsid w:val="00070298"/>
    <w:rsid w:val="007E5DC2"/>
    <w:rsid w:val="00A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5A53C72A-A09C-3E42-A633-93727570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6C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6C1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C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6C1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A26C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6C1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26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6C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26C1D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a0"/>
    <w:rsid w:val="00A2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5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2024-10-24T03:26:00Z</dcterms:created>
  <dcterms:modified xsi:type="dcterms:W3CDTF">2024-10-24T03:27:00Z</dcterms:modified>
</cp:coreProperties>
</file>